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00048" w14:textId="77777777" w:rsidR="008B0A61" w:rsidRDefault="008B0A61" w:rsidP="008B0A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4F9196" wp14:editId="4D912AD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1143000"/>
            <wp:effectExtent l="19050" t="0" r="9525" b="0"/>
            <wp:wrapNone/>
            <wp:docPr id="2" name="Obraz 2" descr="ant vis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t visi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Plan pracy na czerwiec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 </w:t>
      </w:r>
      <w:r>
        <w:rPr>
          <w:rFonts w:ascii="Times New Roman" w:hAnsi="Times New Roman" w:cs="Times New Roman"/>
          <w:bCs/>
          <w:sz w:val="32"/>
          <w:szCs w:val="32"/>
        </w:rPr>
        <w:t>w grupie 6-latków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D79DEE" w14:textId="77777777" w:rsidR="008B0A61" w:rsidRDefault="008B0A61" w:rsidP="008B0A61">
      <w:pPr>
        <w:tabs>
          <w:tab w:val="left" w:pos="22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Plan pracy został oparty na obowiązującej Podstawie programowej wychowania </w:t>
      </w:r>
      <w:r>
        <w:rPr>
          <w:rFonts w:ascii="Times New Roman" w:hAnsi="Times New Roman" w:cs="Times New Roman"/>
        </w:rPr>
        <w:br/>
        <w:t xml:space="preserve">                                   przedszkolnego i na Programie Wychowania Przedszkolnego </w:t>
      </w:r>
      <w:r>
        <w:rPr>
          <w:rFonts w:ascii="Times New Roman" w:hAnsi="Times New Roman" w:cs="Times New Roman"/>
          <w:i/>
        </w:rPr>
        <w:t>Trampolina.</w:t>
      </w:r>
    </w:p>
    <w:p w14:paraId="6AD269C8" w14:textId="77777777" w:rsidR="008B0A61" w:rsidRDefault="008B0A61" w:rsidP="008B0A61">
      <w:pPr>
        <w:tabs>
          <w:tab w:val="left" w:pos="2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Wszystkie treści i formy działań są dostosowane do potrzeb i możliwości dzieci objętych </w:t>
      </w:r>
      <w:r>
        <w:rPr>
          <w:rFonts w:ascii="Times New Roman" w:hAnsi="Times New Roman" w:cs="Times New Roman"/>
        </w:rPr>
        <w:br/>
        <w:t xml:space="preserve">                                   pomocą psychologiczno-pedagogiczną .</w:t>
      </w:r>
    </w:p>
    <w:p w14:paraId="253111F3" w14:textId="77777777" w:rsidR="008B0A61" w:rsidRDefault="008B0A61" w:rsidP="008B0A61">
      <w:pPr>
        <w:tabs>
          <w:tab w:val="left" w:pos="22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kształtowanie umiejętności społecznych, czynności samoobsługowych, nawyków higienicznych i kulturalnych, rozwój mowy i myślenia, kształtowanie umiejętności komunikacyjnych, sprawności fizycznej, manualnej, dbałość o bezpieczeństwo, wychowanie przez sztukę, edukacja matematyczna i przyrodnicza, wychowanie moralne, rozwijanie percepcji wzrokowej i koordynacji wzrokowo-ruchowej, przygotowanie do nauki czytania i pisania, aktywność muzyczno-ruchowa 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6639"/>
        <w:gridCol w:w="851"/>
      </w:tblGrid>
      <w:tr w:rsidR="008B0A61" w14:paraId="24EDB578" w14:textId="77777777" w:rsidTr="008B0A61">
        <w:trPr>
          <w:trHeight w:val="89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2B2" w14:textId="77777777" w:rsidR="008B0A61" w:rsidRDefault="008B0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935213" w14:textId="77777777" w:rsidR="008B0A61" w:rsidRDefault="008B0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3D2" w14:textId="77777777" w:rsidR="008B0A61" w:rsidRDefault="008B0A61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</w:p>
          <w:p w14:paraId="67F3AEDC" w14:textId="77777777" w:rsidR="008B0A61" w:rsidRDefault="008B0A61">
            <w:pPr>
              <w:pStyle w:val="Nagwek1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Formy realizacji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2A62" w14:textId="77777777" w:rsidR="008B0A61" w:rsidRDefault="008B0A61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4CE99C4" w14:textId="77777777" w:rsidR="008B0A61" w:rsidRDefault="008B0A61">
            <w:pPr>
              <w:pStyle w:val="Nagwek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Ocena</w:t>
            </w:r>
          </w:p>
        </w:tc>
      </w:tr>
      <w:tr w:rsidR="008B0A61" w14:paraId="5D48ED39" w14:textId="77777777" w:rsidTr="008B0A61">
        <w:trPr>
          <w:trHeight w:val="447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816" w14:textId="77777777" w:rsidR="008B0A61" w:rsidRDefault="008B0A61">
            <w:pPr>
              <w:pStyle w:val="Tekstpodstawowy2"/>
              <w:spacing w:line="36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0CA6C660" w14:textId="77777777" w:rsidR="008B0A61" w:rsidRDefault="008B0A61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Integracja dzieci</w:t>
            </w:r>
          </w:p>
          <w:p w14:paraId="7515174E" w14:textId="77777777" w:rsidR="008B0A61" w:rsidRDefault="008B0A61">
            <w:pPr>
              <w:pStyle w:val="Tekstpodstawowy2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 grupie przedszkolnej</w:t>
            </w:r>
          </w:p>
          <w:p w14:paraId="452C01A6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umiejętności społecznych</w:t>
            </w:r>
          </w:p>
          <w:p w14:paraId="44480FF3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czynności samoobsługowych</w:t>
            </w:r>
          </w:p>
          <w:p w14:paraId="1B98C488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 mowy</w:t>
            </w:r>
            <w:r w:rsidR="000236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umiejętności komunikacyjnych</w:t>
            </w:r>
          </w:p>
          <w:p w14:paraId="4EB8546C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umiejętności radzenia sobie z emocjami</w:t>
            </w:r>
          </w:p>
          <w:p w14:paraId="108B83DC" w14:textId="77777777" w:rsidR="008B0A61" w:rsidRDefault="008B0A61">
            <w:pPr>
              <w:pStyle w:val="Tekstpodstawowy2"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rozwijanie samodzielności </w:t>
            </w:r>
            <w:r w:rsidR="0002363E">
              <w:rPr>
                <w:bCs/>
                <w:sz w:val="20"/>
                <w:lang w:eastAsia="en-US"/>
              </w:rPr>
              <w:br/>
            </w:r>
            <w:r>
              <w:rPr>
                <w:bCs/>
                <w:sz w:val="20"/>
                <w:lang w:eastAsia="en-US"/>
              </w:rPr>
              <w:t xml:space="preserve"> i inicjatywy w działaniu</w:t>
            </w:r>
          </w:p>
          <w:p w14:paraId="534E537B" w14:textId="77777777" w:rsidR="008B0A61" w:rsidRDefault="008B0A61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rozwijanie empatii</w:t>
            </w:r>
          </w:p>
          <w:p w14:paraId="7EE5773D" w14:textId="77777777" w:rsidR="008B0A61" w:rsidRDefault="008B0A61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i współpracy</w:t>
            </w:r>
          </w:p>
          <w:p w14:paraId="441C4C08" w14:textId="77777777" w:rsidR="008B0A61" w:rsidRDefault="008B0A61">
            <w:pPr>
              <w:pStyle w:val="Tekstpodstawowy2"/>
              <w:spacing w:line="276" w:lineRule="auto"/>
              <w:rPr>
                <w:bCs/>
                <w:sz w:val="20"/>
                <w:lang w:eastAsia="en-US"/>
              </w:rPr>
            </w:pPr>
          </w:p>
          <w:p w14:paraId="0C9DA5E7" w14:textId="77777777" w:rsidR="00D90273" w:rsidRDefault="00D90273" w:rsidP="00D9027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Dzień dziecka</w:t>
            </w:r>
          </w:p>
          <w:p w14:paraId="16F23DFA" w14:textId="77777777" w:rsidR="00D90273" w:rsidRDefault="00D90273" w:rsidP="00D9027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poznawanie praw dziecka</w:t>
            </w:r>
          </w:p>
          <w:p w14:paraId="664055FE" w14:textId="77777777" w:rsidR="00D90273" w:rsidRDefault="00D90273" w:rsidP="00D90273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wspomaganie rozwoju mowy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i myślenia</w:t>
            </w:r>
          </w:p>
          <w:p w14:paraId="4D2FD7A0" w14:textId="77777777" w:rsidR="008B0A61" w:rsidRDefault="008B0A6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F6FF39C" w14:textId="77777777" w:rsidR="008B0A61" w:rsidRDefault="00406B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cd. </w:t>
            </w:r>
            <w:r w:rsidR="008B0A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Jak powstaje książka</w:t>
            </w:r>
          </w:p>
          <w:p w14:paraId="44E18362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mowy i myślenia</w:t>
            </w:r>
          </w:p>
          <w:p w14:paraId="1A7A2D08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poznawanie etapów powstawania książki</w:t>
            </w:r>
          </w:p>
          <w:p w14:paraId="5C1E4AFF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umiejętności plastycznych</w:t>
            </w:r>
          </w:p>
          <w:p w14:paraId="112FF03B" w14:textId="77777777" w:rsidR="008B0A61" w:rsidRDefault="008B0A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71FC7DE" w14:textId="77777777" w:rsidR="0002363E" w:rsidRDefault="001B761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Wakacje</w:t>
            </w:r>
          </w:p>
          <w:p w14:paraId="194397F2" w14:textId="77777777" w:rsidR="0002363E" w:rsidRDefault="0002363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wspomaganie rozwoju mowy</w:t>
            </w:r>
          </w:p>
          <w:p w14:paraId="5128E1F9" w14:textId="77777777" w:rsidR="0002363E" w:rsidRDefault="0002363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poznawanie mapy Polski i Europy</w:t>
            </w:r>
          </w:p>
          <w:p w14:paraId="2871FD1A" w14:textId="77777777" w:rsidR="0002363E" w:rsidRPr="0002363E" w:rsidRDefault="001B23A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wzmacnianie więzi rodzinnych</w:t>
            </w:r>
          </w:p>
          <w:p w14:paraId="38079AA6" w14:textId="77777777" w:rsidR="0002363E" w:rsidRDefault="000236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6C4A1BB" w14:textId="77777777" w:rsidR="008B0A61" w:rsidRDefault="008B0A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Kształtowanie pojęć matematycznych</w:t>
            </w:r>
          </w:p>
          <w:p w14:paraId="107D4B18" w14:textId="77777777" w:rsidR="008B0A61" w:rsidRDefault="008B0A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31B68820" w14:textId="77777777" w:rsidR="008B0A61" w:rsidRDefault="008B0A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290F423" w14:textId="77777777" w:rsidR="008B0A61" w:rsidRDefault="008B0A6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4DF2CB9D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Aktywność </w:t>
            </w:r>
          </w:p>
          <w:p w14:paraId="767A2B43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muzyczno- ruchowa</w:t>
            </w:r>
          </w:p>
          <w:p w14:paraId="47DA9264" w14:textId="77777777" w:rsidR="008B0A61" w:rsidRDefault="008B0A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cech motorycznych</w:t>
            </w:r>
          </w:p>
          <w:p w14:paraId="272ED348" w14:textId="77777777" w:rsidR="008B0A61" w:rsidRDefault="008B0A6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ciała</w:t>
            </w:r>
          </w:p>
          <w:p w14:paraId="4A6C3989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motywowanie do aktywności fizycznej</w:t>
            </w:r>
          </w:p>
          <w:p w14:paraId="34E82871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kształtowanie wrażliwości muzycznej</w:t>
            </w:r>
          </w:p>
          <w:p w14:paraId="49645190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przybliżanie dzieciom muzyki klasycznej</w:t>
            </w:r>
          </w:p>
          <w:p w14:paraId="2899EB56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różne formy aktywności muzyczno-ruchowej</w:t>
            </w:r>
          </w:p>
          <w:p w14:paraId="33E61CE8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DEFC1E1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EDA72A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532A23D" w14:textId="77777777" w:rsidR="008B0A61" w:rsidRDefault="008B0A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Przygotowanie do pisania </w:t>
            </w:r>
          </w:p>
          <w:p w14:paraId="6286EFE6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doskonalenie sprawności manualnych i chwytu pisarskiego</w:t>
            </w:r>
          </w:p>
          <w:p w14:paraId="6DAE406A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pisania</w:t>
            </w:r>
          </w:p>
          <w:p w14:paraId="50EA17FF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FA76448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BF0569" w14:textId="77777777" w:rsidR="008B0A61" w:rsidRDefault="008B0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3F4C29" w14:textId="77777777" w:rsidR="008B0A61" w:rsidRDefault="008B0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1599184" w14:textId="77777777" w:rsidR="008B0A61" w:rsidRDefault="008B0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4305FE1" w14:textId="77777777" w:rsidR="008B0A61" w:rsidRDefault="008B0A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EDAF602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1C7834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C3C35B0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CE46FC3" w14:textId="77777777" w:rsidR="008B0A61" w:rsidRDefault="008B0A6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A068FA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Przygotowanie do  czytania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EE81030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rozwijanie zainteresowań światem liter i czytaniem</w:t>
            </w:r>
          </w:p>
          <w:p w14:paraId="27C20BAF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wyrabianie gotowości do czytania</w:t>
            </w:r>
          </w:p>
          <w:p w14:paraId="5A46F0FE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E9837DB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0A3C8DD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65DAD51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Poznawanie języków obcych</w:t>
            </w:r>
          </w:p>
          <w:p w14:paraId="52CEA689" w14:textId="77777777" w:rsidR="008B0A61" w:rsidRDefault="008B0A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sytuacjach sprzyjających osłuchaniu się z językiem angielskim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2C1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F17FE9" w14:textId="77777777" w:rsidR="008B0A61" w:rsidRDefault="008B0A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program „Kuba i Kleks w drodze do szkoły”</w:t>
            </w:r>
          </w:p>
          <w:p w14:paraId="20C4F9C5" w14:textId="77777777" w:rsidR="00486314" w:rsidRDefault="004863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„Szkoła” – oczekiwania i obawy dzieci, związane z nowym etapem edukacji</w:t>
            </w:r>
          </w:p>
          <w:p w14:paraId="3FAEB22A" w14:textId="77777777" w:rsidR="008B0A61" w:rsidRDefault="008B0A6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ułatwiające współpracę w grupie</w:t>
            </w:r>
          </w:p>
          <w:p w14:paraId="2BF5C68E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ustalanie rytmu dnia, tworzenie przyjaznej atmosfery</w:t>
            </w:r>
          </w:p>
          <w:p w14:paraId="0ECF1280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 zasad regulujących zachowanie podczas zabaw </w:t>
            </w:r>
          </w:p>
          <w:p w14:paraId="390574F8" w14:textId="77777777" w:rsidR="008B0A61" w:rsidRDefault="008B0A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korzystania z zabawek, nabywanie umiejętności rozwiązywania konfliktów i komunikowania się </w:t>
            </w:r>
          </w:p>
          <w:p w14:paraId="216517FA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wdrażanie do sprawniejszego wykonywania codziennych czynności: ubieranie, jedzenie, mycie, korzystanie z toalety, korzystanie z chusteczki do nosa, odnoszenie talerzy</w:t>
            </w:r>
          </w:p>
          <w:p w14:paraId="3E55890B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wyrażanie swoich potrzeb i emocji</w:t>
            </w:r>
          </w:p>
          <w:p w14:paraId="72773FD0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utrwalanie form grzecznościowych: </w:t>
            </w:r>
          </w:p>
          <w:p w14:paraId="63D80014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wspólne zabawy podwórkowe</w:t>
            </w:r>
          </w:p>
          <w:p w14:paraId="7087E04C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integrujące grupę</w:t>
            </w:r>
          </w:p>
          <w:p w14:paraId="27B4A611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masaż z grupą Kotów</w:t>
            </w:r>
          </w:p>
          <w:p w14:paraId="5853A7BA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</w:p>
          <w:p w14:paraId="1C566456" w14:textId="77777777" w:rsidR="00D90273" w:rsidRDefault="00D90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  <w:lang w:eastAsia="en-US"/>
              </w:rPr>
            </w:pPr>
            <w:bookmarkStart w:id="0" w:name="_GoBack"/>
            <w:bookmarkEnd w:id="0"/>
          </w:p>
          <w:p w14:paraId="395401F2" w14:textId="77777777" w:rsidR="00D90273" w:rsidRPr="008B0A61" w:rsidRDefault="00D90273" w:rsidP="00D902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rozmowy na temat praw dziecka, wykonanie rysunków</w:t>
            </w:r>
          </w:p>
          <w:p w14:paraId="66DB7E6C" w14:textId="77777777" w:rsidR="00D90273" w:rsidRDefault="00D90273" w:rsidP="00D902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poznawanie zabaw naszych rodziców</w:t>
            </w:r>
          </w:p>
          <w:p w14:paraId="0D8DE974" w14:textId="77777777" w:rsidR="00D90273" w:rsidRDefault="00D90273" w:rsidP="00D902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oglądanie spektaklu plenerowego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Fintykluszki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czyli folkowe okruszki” – Teatr Wędrowny Mała Mi</w:t>
            </w:r>
          </w:p>
          <w:p w14:paraId="1841B00E" w14:textId="77777777" w:rsidR="00D90273" w:rsidRDefault="00D90273" w:rsidP="00D9027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koło-zabawy w ogrodzie, malowanie tatuaży</w:t>
            </w:r>
          </w:p>
          <w:p w14:paraId="2B0BC34F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506657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732419" w14:textId="77777777" w:rsidR="00406BEF" w:rsidRDefault="008B0A61" w:rsidP="00406B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rozbudzanie zaintereso</w:t>
            </w:r>
            <w:r w:rsidR="00406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wań książką, poznawanie autorów literatury</w:t>
            </w:r>
            <w:r w:rsidR="00D902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dla dzieci:</w:t>
            </w:r>
            <w:r w:rsidR="00406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J. Brzechwy, J. Tuwima,</w:t>
            </w:r>
          </w:p>
          <w:p w14:paraId="2C3C9CBD" w14:textId="77777777" w:rsidR="008B0A61" w:rsidRPr="00406BEF" w:rsidRDefault="00406BEF" w:rsidP="00406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Pr="00406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D. Wawiłow</w:t>
            </w:r>
            <w:r w:rsidR="00D902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W. Widłaka, W. Chotomskiej</w:t>
            </w:r>
          </w:p>
          <w:p w14:paraId="2C55C758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jak powstaje książka? -poznawanie etapów, kto pracuje przy powstawaniu książki( autor, ilustrator, rysownik, grafik, redaktor, drukarz, introligator), inne zawody związane z książkami</w:t>
            </w:r>
          </w:p>
          <w:p w14:paraId="71CD35C9" w14:textId="77777777" w:rsidR="008B0A61" w:rsidRDefault="00406BE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cd</w:t>
            </w:r>
            <w:r w:rsidR="0002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ilustrowania pamiętnika</w:t>
            </w:r>
            <w:r w:rsidR="00E41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kartka z</w:t>
            </w:r>
            <w:r w:rsidR="0002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kalendarza do aktualnego miesią</w:t>
            </w:r>
            <w:r w:rsidR="00E414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</w:t>
            </w:r>
          </w:p>
          <w:p w14:paraId="68955069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swojej ulubionej książki</w:t>
            </w:r>
          </w:p>
          <w:p w14:paraId="433AB7AB" w14:textId="77777777" w:rsidR="001B7617" w:rsidRDefault="008B0A61" w:rsidP="001B76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samodzielne czytanie książek</w:t>
            </w:r>
          </w:p>
          <w:p w14:paraId="3EA4E7B3" w14:textId="77777777" w:rsidR="001B7617" w:rsidRPr="001B7617" w:rsidRDefault="001B7617" w:rsidP="00E4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5989EE" w14:textId="77777777" w:rsidR="00E414AA" w:rsidRPr="00E414AA" w:rsidRDefault="001B7617" w:rsidP="00E414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mapa wakacyjnych podróży</w:t>
            </w:r>
          </w:p>
          <w:p w14:paraId="210D4961" w14:textId="77777777" w:rsidR="001B7617" w:rsidRDefault="00E414AA" w:rsidP="000236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bezpieczne wakacje</w:t>
            </w:r>
            <w:r w:rsidR="0002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B7617" w:rsidRPr="0002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historyjka obrazkowa</w:t>
            </w:r>
          </w:p>
          <w:p w14:paraId="15C4C085" w14:textId="77777777" w:rsidR="0002363E" w:rsidRPr="0002363E" w:rsidRDefault="0002363E" w:rsidP="0002363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na pogodę i niepogodę</w:t>
            </w:r>
          </w:p>
          <w:p w14:paraId="381A5D39" w14:textId="77777777" w:rsidR="00E414AA" w:rsidRDefault="00E414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powitanie lata</w:t>
            </w:r>
          </w:p>
          <w:p w14:paraId="6677224E" w14:textId="77777777" w:rsidR="00E414AA" w:rsidRDefault="00E414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święto mojego taty, przygotowanie portretów, układanie wiersz, nauka piosenki</w:t>
            </w:r>
          </w:p>
          <w:p w14:paraId="036BF8EF" w14:textId="77777777" w:rsidR="00E414AA" w:rsidRDefault="00E414A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słuchanie wierszy o tacie polskich autorów</w:t>
            </w:r>
            <w:r w:rsidR="00023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czytanie książki „Ja, mój tata i reszta świata” B. Andrzejczuk</w:t>
            </w:r>
          </w:p>
          <w:p w14:paraId="6039A032" w14:textId="77777777" w:rsidR="001B7617" w:rsidRDefault="001B7617" w:rsidP="001B7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C380EC" w14:textId="77777777" w:rsidR="008B0A61" w:rsidRDefault="008B0A61" w:rsidP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35A0A5" w14:textId="77777777" w:rsidR="008B0A61" w:rsidRDefault="004863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rytmiczna organizacja czasu, pojęcia: dziś, wczoraj, jutro</w:t>
            </w:r>
          </w:p>
          <w:p w14:paraId="5460BBA6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porównywanie zbiorów, wprowadzenie znaku =, &gt;,&lt;</w:t>
            </w:r>
          </w:p>
          <w:p w14:paraId="1E0BA3C0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kodowanie umiejętności matematycznych: +, -</w:t>
            </w:r>
          </w:p>
          <w:p w14:paraId="3F95CB6D" w14:textId="77777777" w:rsidR="008B0A61" w:rsidRPr="00486314" w:rsidRDefault="00486314" w:rsidP="004863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umiejętności dodawania i odejmowania w zakresie 10</w:t>
            </w:r>
          </w:p>
          <w:p w14:paraId="70A9E3CB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94E2B9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CAB657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zabawy ruchowe: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poranne i gimnastyczne, szybsze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i sprawniejsze wykonywanie zmian ustawień, kierunków </w:t>
            </w:r>
          </w:p>
          <w:p w14:paraId="3DC1E6FF" w14:textId="77777777" w:rsidR="008B0A61" w:rsidRDefault="008B0A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 przyborów, dążenie do świadomości i kontroli własnego ciała, słuchanie i rozumienie poleceń, reagowanie na sygnał, ćwiczenia kształtujące prawidłową postawę, zabawy z przyborami, samodzielna aktywność ruchowa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w ogrodzie</w:t>
            </w:r>
          </w:p>
          <w:p w14:paraId="52C791BD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zabawy muzyczne: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zabawy ilustrowane  ze śpiewem, zabawy w echo rytmiczne, reagowanie na sygnały muzyczne, wyrabianie wrażliwości na zmiany dynamiki, rozpoznawanie głosów kolegów i dźwięku instrumentów</w:t>
            </w:r>
            <w:r w:rsidR="00406B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nauka piosenki „Pożegnanie przedszkola”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55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„Wakacje”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rozwijanie wrażliwości na akcent metryczny,  granie na instrumentach perkusyjnych i proste formy taneczne wg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Strauss,</w:t>
            </w:r>
          </w:p>
          <w:p w14:paraId="4D2ED5FA" w14:textId="77777777" w:rsidR="008B0A61" w:rsidRDefault="008B0A61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uczestniczenie w koncertach Filharmonii</w:t>
            </w:r>
          </w:p>
          <w:p w14:paraId="18D3BB41" w14:textId="77777777" w:rsidR="008B0A61" w:rsidRDefault="008B0A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C36184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wykazywanie większej samodzielności w czynnościach porządkowych i samoobsługowych: zapinanie i odpinanie guzików, zasuwanie i odsuwanie suwaka</w:t>
            </w:r>
          </w:p>
          <w:p w14:paraId="1B80C193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doskonalenie sprawności ruchowej</w:t>
            </w:r>
          </w:p>
          <w:p w14:paraId="358ED5DB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ćwiczenia rąk: wymachy, krążenie, klaskanie, wystukiwanie rytmów, zabawy paluszkowe</w:t>
            </w:r>
          </w:p>
          <w:p w14:paraId="43AF07E7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ćw. nadgarstka, dłoni i palców, zabawy paluszkowe</w:t>
            </w:r>
          </w:p>
          <w:p w14:paraId="2CCEFE7D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dostosowanie nacisku ręki do używanego przyboru: kredki, pędzla, nożyczek</w:t>
            </w:r>
          </w:p>
          <w:p w14:paraId="1C05C586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kolorowanie wg kodu</w:t>
            </w:r>
          </w:p>
          <w:p w14:paraId="24775D6E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łączenie kropek, różnych znaków</w:t>
            </w:r>
          </w:p>
          <w:p w14:paraId="1247FDD6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prawidłowe trzymanie kredki</w:t>
            </w:r>
          </w:p>
          <w:p w14:paraId="6EE1A90C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rysowanie, malowanie na dużych powierzchniach</w:t>
            </w:r>
          </w:p>
          <w:p w14:paraId="621F14F0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kalkowanie obrazków przez kalkę</w:t>
            </w:r>
          </w:p>
          <w:p w14:paraId="5D732476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obrysowywanie wg szablonu</w:t>
            </w:r>
          </w:p>
          <w:p w14:paraId="254AA493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odwzorowywanie, odtwarzanie z pamięci uprzednio widzianych figur i ich układów</w:t>
            </w:r>
          </w:p>
          <w:p w14:paraId="3B986FD9" w14:textId="77777777" w:rsidR="00A55810" w:rsidRDefault="00A55810" w:rsidP="00A5581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07A681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rysowanie wzorów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literopodobnych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wyrabianie płynności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ruchów</w:t>
            </w:r>
          </w:p>
          <w:p w14:paraId="5A8B986D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percepcji wzrokowej i słuchowej</w:t>
            </w:r>
          </w:p>
          <w:p w14:paraId="38636736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próby pisania po śladzie</w:t>
            </w:r>
          </w:p>
          <w:p w14:paraId="587B65BF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FB3624" w14:textId="77777777" w:rsidR="008B0A61" w:rsidRDefault="008B0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58D02F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kształtowanie umiejętności poprawnego wypowiadania się</w:t>
            </w:r>
          </w:p>
          <w:p w14:paraId="3A374B07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tworzenie wielozdaniowej wypowiedzi</w:t>
            </w:r>
          </w:p>
          <w:p w14:paraId="76462EF8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opowiadanie obrazka, rozwijanie zdań pojedynczych</w:t>
            </w:r>
          </w:p>
          <w:p w14:paraId="7D84E1B7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rozwijanie słuchu fonematycznego, ustalanie miejsca głoski</w:t>
            </w:r>
          </w:p>
          <w:p w14:paraId="6DD432F9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odczytywanie rebusów literowo-obrazkowych</w:t>
            </w:r>
          </w:p>
          <w:p w14:paraId="00B4604A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czytanie zdań i krótkich podpisów do obrazka</w:t>
            </w:r>
          </w:p>
          <w:p w14:paraId="22DEA4AB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czytanie książeczek ze „Słonecznej biblioteki”</w:t>
            </w:r>
          </w:p>
          <w:p w14:paraId="525FE6EC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doskonalenie spostrzegawczości wzrokowej  </w:t>
            </w:r>
          </w:p>
          <w:p w14:paraId="442AD6EB" w14:textId="77777777" w:rsidR="008B0A61" w:rsidRDefault="008B0A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83DC2C" w14:textId="77777777" w:rsidR="008B0A61" w:rsidRDefault="008B0A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A265EA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zabawy muzyczno- ruchowe </w:t>
            </w:r>
          </w:p>
          <w:p w14:paraId="442CAB5B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zabawy poznawcze i utrwalające materiał językowy</w:t>
            </w:r>
          </w:p>
          <w:p w14:paraId="00B6AAE3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rozumienie prostych poleceń</w:t>
            </w:r>
          </w:p>
          <w:p w14:paraId="7AC67E5C" w14:textId="77777777" w:rsidR="008B0A61" w:rsidRDefault="008B0A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powtarzanie rymowanek i śpiewanie piosenek</w:t>
            </w:r>
          </w:p>
          <w:p w14:paraId="2BEA7C98" w14:textId="77777777" w:rsidR="008B0A61" w:rsidRDefault="008B0A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B42" w14:textId="77777777" w:rsidR="008B0A61" w:rsidRDefault="008B0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1C19346" w14:textId="77777777" w:rsidR="008B0A61" w:rsidRDefault="008B0A61" w:rsidP="008B0A61"/>
    <w:p w14:paraId="0A3BD008" w14:textId="77777777" w:rsidR="008B0A61" w:rsidRDefault="008B0A61" w:rsidP="008B0A61"/>
    <w:p w14:paraId="33A87017" w14:textId="77777777" w:rsidR="008B0A61" w:rsidRDefault="008B0A61" w:rsidP="008B0A61">
      <w:pPr>
        <w:rPr>
          <w:szCs w:val="40"/>
        </w:rPr>
      </w:pPr>
    </w:p>
    <w:p w14:paraId="5FE0EA23" w14:textId="77777777" w:rsidR="008B0A61" w:rsidRDefault="008B0A61" w:rsidP="008B0A61"/>
    <w:p w14:paraId="52831B01" w14:textId="77777777" w:rsidR="008B0A61" w:rsidRDefault="008B0A61" w:rsidP="008B0A61"/>
    <w:p w14:paraId="0AAFCA7C" w14:textId="77777777" w:rsidR="008B0A61" w:rsidRDefault="008B0A61" w:rsidP="008B0A61"/>
    <w:p w14:paraId="14F7B7B7" w14:textId="77777777" w:rsidR="00EE1C93" w:rsidRDefault="00EE1C93"/>
    <w:sectPr w:rsidR="00EE1C93" w:rsidSect="00436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C33"/>
    <w:multiLevelType w:val="hybridMultilevel"/>
    <w:tmpl w:val="A2F4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51224"/>
    <w:multiLevelType w:val="hybridMultilevel"/>
    <w:tmpl w:val="3186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1E0"/>
    <w:rsid w:val="0002363E"/>
    <w:rsid w:val="001B23AF"/>
    <w:rsid w:val="001B7617"/>
    <w:rsid w:val="00406BEF"/>
    <w:rsid w:val="004361E0"/>
    <w:rsid w:val="00486314"/>
    <w:rsid w:val="008B0A61"/>
    <w:rsid w:val="00A55810"/>
    <w:rsid w:val="00D90273"/>
    <w:rsid w:val="00E414AA"/>
    <w:rsid w:val="00EE1C93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96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6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A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B0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0A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906</Words>
  <Characters>5437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PI45</dc:creator>
  <cp:keywords/>
  <dc:description/>
  <cp:lastModifiedBy>OZIM -</cp:lastModifiedBy>
  <cp:revision>6</cp:revision>
  <dcterms:created xsi:type="dcterms:W3CDTF">2019-06-07T08:23:00Z</dcterms:created>
  <dcterms:modified xsi:type="dcterms:W3CDTF">2019-06-07T17:08:00Z</dcterms:modified>
</cp:coreProperties>
</file>